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5BA" w:rsidRPr="00D54174" w:rsidRDefault="009745BA" w:rsidP="00455065">
      <w:pPr>
        <w:rPr>
          <w:b/>
          <w:sz w:val="28"/>
          <w:szCs w:val="28"/>
        </w:rPr>
      </w:pPr>
      <w:bookmarkStart w:id="0" w:name="_Toc94945746"/>
      <w:bookmarkStart w:id="1" w:name="_GoBack"/>
      <w:bookmarkEnd w:id="1"/>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FE7672" w:rsidP="00971F38">
      <w:pPr>
        <w:jc w:val="center"/>
        <w:rPr>
          <w:b/>
          <w:sz w:val="40"/>
        </w:rPr>
      </w:pPr>
      <w:r>
        <w:rPr>
          <w:b/>
          <w:noProof/>
          <w:sz w:val="40"/>
        </w:rPr>
        <w:drawing>
          <wp:inline distT="0" distB="0" distL="0" distR="0" wp14:anchorId="7E97114F" wp14:editId="04800674">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9"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545CC2">
      <w:pPr>
        <w:ind w:left="360" w:hanging="360"/>
        <w:jc w:val="center"/>
        <w:rPr>
          <w:b/>
          <w:sz w:val="40"/>
          <w:szCs w:val="40"/>
        </w:rPr>
      </w:pPr>
      <w:r w:rsidRPr="00EC11FA">
        <w:rPr>
          <w:b/>
          <w:sz w:val="40"/>
          <w:szCs w:val="40"/>
        </w:rPr>
        <w:t xml:space="preserve">Fiscal Year </w:t>
      </w:r>
      <w:r w:rsidR="000F391C">
        <w:rPr>
          <w:b/>
          <w:sz w:val="40"/>
          <w:szCs w:val="40"/>
        </w:rPr>
        <w:t>201</w:t>
      </w:r>
      <w:r w:rsidR="00D921E1">
        <w:rPr>
          <w:b/>
          <w:sz w:val="40"/>
          <w:szCs w:val="40"/>
        </w:rPr>
        <w:t>4</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10"/>
          <w:footerReference w:type="default" r:id="rId11"/>
          <w:pgSz w:w="12240" w:h="15840"/>
          <w:pgMar w:top="1440" w:right="1440" w:bottom="1440" w:left="1440" w:header="720" w:footer="720" w:gutter="0"/>
          <w:paperSrc w:first="260" w:other="260"/>
          <w:cols w:space="720"/>
          <w:titlePg/>
        </w:sectPr>
      </w:pPr>
    </w:p>
    <w:p w:rsidR="00277042" w:rsidRDefault="000E7D86" w:rsidP="00C9551A">
      <w:pPr>
        <w:jc w:val="center"/>
        <w:rPr>
          <w:b/>
          <w:sz w:val="28"/>
          <w:szCs w:val="28"/>
        </w:rPr>
        <w:sectPr w:rsidR="00277042" w:rsidSect="00E8659F">
          <w:headerReference w:type="default" r:id="rId12"/>
          <w:footerReference w:type="default" r:id="rId13"/>
          <w:pgSz w:w="12240" w:h="15840"/>
          <w:pgMar w:top="1440" w:right="1440" w:bottom="1440" w:left="1440" w:header="720" w:footer="720" w:gutter="0"/>
          <w:paperSrc w:first="260" w:other="260"/>
          <w:cols w:space="720"/>
        </w:sectPr>
      </w:pPr>
      <w:r>
        <w:rPr>
          <w:noProof/>
          <w:sz w:val="44"/>
        </w:rPr>
        <w:lastRenderedPageBreak/>
        <mc:AlternateContent>
          <mc:Choice Requires="wps">
            <w:drawing>
              <wp:anchor distT="0" distB="0" distL="114300" distR="114300" simplePos="0" relativeHeight="251656192" behindDoc="0" locked="0" layoutInCell="1" allowOverlap="1" wp14:anchorId="3E844245" wp14:editId="72EF1865">
                <wp:simplePos x="0" y="0"/>
                <wp:positionH relativeFrom="column">
                  <wp:posOffset>2566035</wp:posOffset>
                </wp:positionH>
                <wp:positionV relativeFrom="paragraph">
                  <wp:posOffset>7889240</wp:posOffset>
                </wp:positionV>
                <wp:extent cx="914400" cy="914400"/>
                <wp:effectExtent l="3810" t="2540" r="0" b="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202.05pt;margin-top:621.2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" stroked="f"/>
            </w:pict>
          </mc:Fallback>
        </mc:AlternateContent>
      </w:r>
      <w:bookmarkStart w:id="2" w:name="_Toc94945747"/>
    </w:p>
    <w:p w:rsidR="0068695F" w:rsidRPr="008508B3" w:rsidRDefault="0068695F" w:rsidP="00BF7FAA">
      <w:pPr>
        <w:jc w:val="center"/>
        <w:outlineLvl w:val="0"/>
        <w:rPr>
          <w:color w:val="000000"/>
          <w:u w:val="single"/>
        </w:rPr>
      </w:pPr>
      <w:bookmarkStart w:id="3" w:name="_Toc94945749"/>
      <w:bookmarkEnd w:id="2"/>
      <w:r w:rsidRPr="008508B3">
        <w:rPr>
          <w:b/>
          <w:color w:val="000000"/>
          <w:u w:val="single"/>
        </w:rPr>
        <w:lastRenderedPageBreak/>
        <w:t>Overview</w:t>
      </w:r>
      <w:bookmarkEnd w:id="3"/>
    </w:p>
    <w:p w:rsidR="0068695F" w:rsidRDefault="0068695F" w:rsidP="00BF7FAA">
      <w:pPr>
        <w:rPr>
          <w:color w:val="000000"/>
        </w:rPr>
      </w:pPr>
    </w:p>
    <w:p w:rsidR="0068695F" w:rsidRDefault="009B2061" w:rsidP="00BC5407">
      <w:pPr>
        <w:jc w:val="both"/>
        <w:rPr>
          <w:color w:val="000000"/>
        </w:rPr>
      </w:pPr>
      <w:r>
        <w:rPr>
          <w:color w:val="000000"/>
        </w:rPr>
        <w:t>The fiscal year (FY) 201</w:t>
      </w:r>
      <w:r w:rsidR="007049F9">
        <w:rPr>
          <w:color w:val="000000"/>
        </w:rPr>
        <w:t>4</w:t>
      </w:r>
      <w:r>
        <w:rPr>
          <w:color w:val="000000"/>
        </w:rPr>
        <w:t xml:space="preserve"> funding requirement for </w:t>
      </w:r>
      <w:r w:rsidR="0068695F">
        <w:rPr>
          <w:color w:val="000000"/>
        </w:rPr>
        <w:t xml:space="preserve">the Compensation of the President is </w:t>
      </w:r>
      <w:r w:rsidR="0068695F" w:rsidRPr="00645F98">
        <w:t>$450,000.</w:t>
      </w:r>
      <w:r w:rsidR="0068695F">
        <w:rPr>
          <w:color w:val="000000"/>
        </w:rPr>
        <w:t xml:space="preserve">  This </w:t>
      </w:r>
      <w:r w:rsidR="0068695F" w:rsidRPr="0016600D">
        <w:rPr>
          <w:color w:val="000000"/>
        </w:rPr>
        <w:t>represents no change</w:t>
      </w:r>
      <w:r w:rsidR="0068695F">
        <w:rPr>
          <w:color w:val="000000"/>
        </w:rPr>
        <w:t xml:space="preserve"> from the </w:t>
      </w:r>
      <w:r w:rsidR="007049F9">
        <w:rPr>
          <w:color w:val="000000"/>
        </w:rPr>
        <w:t xml:space="preserve">FY </w:t>
      </w:r>
      <w:r w:rsidR="004464A2">
        <w:rPr>
          <w:color w:val="000000"/>
        </w:rPr>
        <w:t>2012 Enacted</w:t>
      </w:r>
      <w:r>
        <w:rPr>
          <w:color w:val="000000"/>
        </w:rPr>
        <w:t xml:space="preserve"> </w:t>
      </w:r>
      <w:r w:rsidR="00300B38">
        <w:rPr>
          <w:color w:val="000000"/>
        </w:rPr>
        <w:t>level</w:t>
      </w:r>
      <w:r w:rsidR="005C319F">
        <w:rPr>
          <w:color w:val="000000"/>
        </w:rPr>
        <w:t>.</w:t>
      </w:r>
    </w:p>
    <w:p w:rsidR="0068695F" w:rsidRDefault="0068695F" w:rsidP="00BC5407">
      <w:pPr>
        <w:jc w:val="both"/>
        <w:rPr>
          <w:color w:val="000000"/>
        </w:rPr>
      </w:pPr>
    </w:p>
    <w:p w:rsidR="0068695F" w:rsidRDefault="007049F9" w:rsidP="00BC5407">
      <w:pPr>
        <w:jc w:val="both"/>
        <w:rPr>
          <w:color w:val="000000"/>
          <w:u w:val="single"/>
        </w:rPr>
      </w:pPr>
      <w:r>
        <w:rPr>
          <w:color w:val="000000"/>
          <w:u w:val="single"/>
        </w:rPr>
        <w:t>FY 2014</w:t>
      </w:r>
      <w:r w:rsidR="0068695F">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w:t>
      </w:r>
      <w:r w:rsidR="007049F9">
        <w:rPr>
          <w:color w:val="000000"/>
        </w:rPr>
        <w:t>FY 2014</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Pr="00DC0DE5" w:rsidRDefault="000E185A" w:rsidP="0079674B">
      <w:pPr>
        <w:jc w:val="center"/>
        <w:rPr>
          <w:color w:val="000000"/>
          <w:szCs w:val="24"/>
        </w:rPr>
      </w:pPr>
      <w:r w:rsidRPr="00DC0DE5">
        <w:rPr>
          <w:color w:val="000000"/>
          <w:szCs w:val="24"/>
        </w:rPr>
        <w:t>Compensation of the President</w:t>
      </w:r>
      <w:r w:rsidRPr="00DC0DE5">
        <w:rPr>
          <w:color w:val="000000"/>
          <w:szCs w:val="24"/>
        </w:rPr>
        <w:cr/>
      </w:r>
    </w:p>
    <w:p w:rsidR="0068695F" w:rsidRPr="00B136F7" w:rsidRDefault="000E185A" w:rsidP="00972B26">
      <w:pPr>
        <w:jc w:val="both"/>
        <w:rPr>
          <w:i/>
          <w:color w:val="000000"/>
          <w:szCs w:val="24"/>
        </w:rPr>
      </w:pPr>
      <w:r w:rsidRPr="00B136F7">
        <w:rPr>
          <w:i/>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sidRPr="00B136F7">
        <w:rPr>
          <w:i/>
          <w:color w:val="000000"/>
          <w:szCs w:val="24"/>
        </w:rPr>
        <w:t>f title 31, United States Code.</w:t>
      </w:r>
    </w:p>
    <w:p w:rsidR="00627443" w:rsidRPr="000D5AA3" w:rsidRDefault="0068695F" w:rsidP="00DC6D13">
      <w:pPr>
        <w:jc w:val="both"/>
        <w:rPr>
          <w:b/>
          <w:color w:val="000000"/>
        </w:rPr>
      </w:pPr>
      <w:r>
        <w:rPr>
          <w:b/>
          <w:color w:val="000000"/>
        </w:rPr>
        <w:br w:type="page"/>
      </w:r>
    </w:p>
    <w:p w:rsidR="0025118B" w:rsidRDefault="0025118B" w:rsidP="003C532D">
      <w:pPr>
        <w:jc w:val="center"/>
      </w:pPr>
    </w:p>
    <w:p w:rsidR="00755A41" w:rsidRDefault="007D1532" w:rsidP="0073186D">
      <w:pPr>
        <w:ind w:left="-180"/>
        <w:jc w:val="center"/>
        <w:rPr>
          <w:noProof/>
        </w:rPr>
      </w:pPr>
      <w:r>
        <w:rPr>
          <w:noProof/>
        </w:rPr>
        <w:object w:dxaOrig="9135" w:dyaOrig="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67.5pt" o:ole="">
            <v:imagedata r:id="rId14" o:title=""/>
          </v:shape>
          <o:OLEObject Type="Link" ProgID="Excel.SheetMacroEnabled.12" ShapeID="_x0000_i1025" DrawAspect="Content" r:id="rId15" UpdateMode="OnCall">
            <o:LinkType>Picture</o:LinkType>
            <o:LockedField>false</o:LockedField>
          </o:OLEObject>
        </w:object>
      </w:r>
    </w:p>
    <w:p w:rsidR="00755A41" w:rsidRDefault="00755A41" w:rsidP="009F75B2">
      <w:pPr>
        <w:ind w:left="-270"/>
        <w:jc w:val="center"/>
        <w:rPr>
          <w:noProof/>
        </w:rPr>
      </w:pPr>
    </w:p>
    <w:p w:rsidR="0068695F" w:rsidRDefault="00627443" w:rsidP="009F75B2">
      <w:pPr>
        <w:ind w:left="-270"/>
        <w:jc w:val="center"/>
      </w:pPr>
      <w:r>
        <w:br w:type="page"/>
      </w:r>
    </w:p>
    <w:p w:rsidR="0016377A" w:rsidRDefault="007D1532" w:rsidP="00F22935">
      <w:pPr>
        <w:ind w:left="-180"/>
        <w:jc w:val="center"/>
        <w:rPr>
          <w:noProof/>
        </w:rPr>
      </w:pPr>
      <w:r>
        <w:object w:dxaOrig="9015" w:dyaOrig="3600">
          <v:shape id="_x0000_i1026" type="#_x0000_t75" style="width:450pt;height:179.25pt" o:ole="">
            <v:imagedata r:id="rId16" o:title=""/>
          </v:shape>
          <o:OLEObject Type="Link" ProgID="Excel.SheetMacroEnabled.12" ShapeID="_x0000_i1026" DrawAspect="Content" r:id="rId17" UpdateMode="OnCall">
            <o:LinkType>Picture</o:LinkType>
            <o:LockedField>false</o:LockedField>
          </o:OLEObject>
        </w:object>
      </w:r>
    </w:p>
    <w:p w:rsidR="0068695F" w:rsidRPr="00DF1D56" w:rsidRDefault="0068695F" w:rsidP="001536A9">
      <w:pPr>
        <w:jc w:val="center"/>
      </w:pPr>
    </w:p>
    <w:sectPr w:rsidR="0068695F" w:rsidRPr="00DF1D56" w:rsidSect="00E8659F">
      <w:headerReference w:type="default" r:id="rId18"/>
      <w:footerReference w:type="default" r:id="rId19"/>
      <w:pgSz w:w="12240" w:h="15840"/>
      <w:pgMar w:top="1440" w:right="1440" w:bottom="1440" w:left="1440" w:header="720" w:footer="720" w:gutter="0"/>
      <w:paperSrc w:first="260" w:other="260"/>
      <w:cols w:space="720"/>
    </w:sectPr>
  </w:body>
</w:document>
</file>

<file path=word/customizations.xml><?xml version="1.0" encoding="utf-8"?>
<wne:tcg xmlns:r="http://schemas.openxmlformats.org/officeDocument/2006/relationships" xmlns:wne="http://schemas.microsoft.com/office/word/2006/wordml">
  <wne:keymaps>
    <wne:keymap wne:kcmPrimary="0355">
      <wne:macro wne:macroName="PROJECT.THISDOCUMENT.UPDATE"/>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935" w:rsidRDefault="00F22935">
      <w:r>
        <w:separator/>
      </w:r>
    </w:p>
  </w:endnote>
  <w:endnote w:type="continuationSeparator" w:id="0">
    <w:p w:rsidR="00F22935" w:rsidRDefault="00F2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Default="00F22935" w:rsidP="00E8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2935" w:rsidRDefault="00F229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Default="00F22935" w:rsidP="006A2D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22935" w:rsidRPr="007F019C" w:rsidRDefault="00F22935" w:rsidP="007F01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Pr="007F019C" w:rsidRDefault="00F22935"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E96FE6">
      <w:rPr>
        <w:rStyle w:val="PageNumber"/>
        <w:noProof/>
      </w:rPr>
      <w:t>2</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Pr="007F019C" w:rsidRDefault="00F22935"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E96FE6">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935" w:rsidRDefault="00F22935">
      <w:r>
        <w:separator/>
      </w:r>
    </w:p>
  </w:footnote>
  <w:footnote w:type="continuationSeparator" w:id="0">
    <w:p w:rsidR="00F22935" w:rsidRDefault="00F22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Pr="007F019C" w:rsidRDefault="00F22935" w:rsidP="007F01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935" w:rsidRPr="009C7F59" w:rsidRDefault="00F22935" w:rsidP="00277042">
    <w:pPr>
      <w:jc w:val="center"/>
      <w:rPr>
        <w:b/>
        <w:sz w:val="28"/>
        <w:szCs w:val="28"/>
      </w:rPr>
    </w:pPr>
    <w:r w:rsidRPr="009C7F59">
      <w:rPr>
        <w:b/>
        <w:sz w:val="28"/>
        <w:szCs w:val="28"/>
      </w:rPr>
      <w:t>Executive Office of the President</w:t>
    </w:r>
  </w:p>
  <w:p w:rsidR="00F22935" w:rsidRDefault="00F22935" w:rsidP="00277042">
    <w:pPr>
      <w:pBdr>
        <w:bottom w:val="single" w:sz="12" w:space="1" w:color="auto"/>
      </w:pBdr>
      <w:jc w:val="center"/>
      <w:outlineLvl w:val="0"/>
      <w:rPr>
        <w:b/>
        <w:sz w:val="28"/>
        <w:szCs w:val="28"/>
      </w:rPr>
    </w:pPr>
    <w:r>
      <w:rPr>
        <w:b/>
        <w:sz w:val="28"/>
        <w:szCs w:val="28"/>
      </w:rPr>
      <w:t>Compensation of the President</w:t>
    </w:r>
  </w:p>
  <w:p w:rsidR="00F22935" w:rsidRDefault="00F22935" w:rsidP="00277042">
    <w:pPr>
      <w:jc w:val="center"/>
      <w:outlineLvl w:val="0"/>
      <w:rPr>
        <w:b/>
        <w:sz w:val="28"/>
        <w:szCs w:val="28"/>
      </w:rPr>
    </w:pPr>
  </w:p>
  <w:p w:rsidR="00F22935" w:rsidRPr="002F58FE" w:rsidRDefault="00F22935" w:rsidP="0027704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280"/>
    <w:rsid w:val="00003FFC"/>
    <w:rsid w:val="0001016F"/>
    <w:rsid w:val="00010EC7"/>
    <w:rsid w:val="000130E6"/>
    <w:rsid w:val="0001465F"/>
    <w:rsid w:val="000278BB"/>
    <w:rsid w:val="000361C8"/>
    <w:rsid w:val="00053EF3"/>
    <w:rsid w:val="0006645C"/>
    <w:rsid w:val="0008495F"/>
    <w:rsid w:val="000868F5"/>
    <w:rsid w:val="0009430E"/>
    <w:rsid w:val="000A5297"/>
    <w:rsid w:val="000B37FC"/>
    <w:rsid w:val="000B5FF6"/>
    <w:rsid w:val="000D2A0B"/>
    <w:rsid w:val="000D5AA3"/>
    <w:rsid w:val="000E185A"/>
    <w:rsid w:val="000E2507"/>
    <w:rsid w:val="000E3608"/>
    <w:rsid w:val="000E7D86"/>
    <w:rsid w:val="000F391C"/>
    <w:rsid w:val="000F48AB"/>
    <w:rsid w:val="000F551F"/>
    <w:rsid w:val="001010B4"/>
    <w:rsid w:val="0010550E"/>
    <w:rsid w:val="00135275"/>
    <w:rsid w:val="00142E2E"/>
    <w:rsid w:val="00146D81"/>
    <w:rsid w:val="001536A9"/>
    <w:rsid w:val="00154E03"/>
    <w:rsid w:val="0016377A"/>
    <w:rsid w:val="0016600D"/>
    <w:rsid w:val="00182200"/>
    <w:rsid w:val="001958E3"/>
    <w:rsid w:val="00196694"/>
    <w:rsid w:val="001B0552"/>
    <w:rsid w:val="00206930"/>
    <w:rsid w:val="00213861"/>
    <w:rsid w:val="002211D3"/>
    <w:rsid w:val="0022543F"/>
    <w:rsid w:val="0025118B"/>
    <w:rsid w:val="002523D9"/>
    <w:rsid w:val="00256EA3"/>
    <w:rsid w:val="00275032"/>
    <w:rsid w:val="00277042"/>
    <w:rsid w:val="0028350E"/>
    <w:rsid w:val="002859C5"/>
    <w:rsid w:val="00292F10"/>
    <w:rsid w:val="002C39A5"/>
    <w:rsid w:val="00300B38"/>
    <w:rsid w:val="00303567"/>
    <w:rsid w:val="00305DBE"/>
    <w:rsid w:val="00321E88"/>
    <w:rsid w:val="0033614A"/>
    <w:rsid w:val="0035649A"/>
    <w:rsid w:val="00373193"/>
    <w:rsid w:val="003765F7"/>
    <w:rsid w:val="00394388"/>
    <w:rsid w:val="003B307B"/>
    <w:rsid w:val="003C0DB5"/>
    <w:rsid w:val="003C18DB"/>
    <w:rsid w:val="003C3EC1"/>
    <w:rsid w:val="003C532D"/>
    <w:rsid w:val="003C7DD3"/>
    <w:rsid w:val="003E1D12"/>
    <w:rsid w:val="003E52C6"/>
    <w:rsid w:val="00432916"/>
    <w:rsid w:val="00434498"/>
    <w:rsid w:val="0043454C"/>
    <w:rsid w:val="00437BD1"/>
    <w:rsid w:val="004449B7"/>
    <w:rsid w:val="004464A2"/>
    <w:rsid w:val="00455065"/>
    <w:rsid w:val="0046034B"/>
    <w:rsid w:val="00460A5A"/>
    <w:rsid w:val="00462BAC"/>
    <w:rsid w:val="00487DA7"/>
    <w:rsid w:val="004B3280"/>
    <w:rsid w:val="004B5F66"/>
    <w:rsid w:val="004C1111"/>
    <w:rsid w:val="004F2A42"/>
    <w:rsid w:val="005010E2"/>
    <w:rsid w:val="005114F6"/>
    <w:rsid w:val="005456C4"/>
    <w:rsid w:val="00545CC2"/>
    <w:rsid w:val="005505E9"/>
    <w:rsid w:val="00556778"/>
    <w:rsid w:val="0056450A"/>
    <w:rsid w:val="0057283C"/>
    <w:rsid w:val="0058490C"/>
    <w:rsid w:val="005C319F"/>
    <w:rsid w:val="005D5EC0"/>
    <w:rsid w:val="005E5E60"/>
    <w:rsid w:val="005F49BD"/>
    <w:rsid w:val="00600678"/>
    <w:rsid w:val="00603401"/>
    <w:rsid w:val="00606369"/>
    <w:rsid w:val="00613C75"/>
    <w:rsid w:val="00616613"/>
    <w:rsid w:val="00627443"/>
    <w:rsid w:val="0063356D"/>
    <w:rsid w:val="00643C70"/>
    <w:rsid w:val="00660139"/>
    <w:rsid w:val="006612B8"/>
    <w:rsid w:val="00662E93"/>
    <w:rsid w:val="006711BE"/>
    <w:rsid w:val="006809F5"/>
    <w:rsid w:val="00685CFD"/>
    <w:rsid w:val="0068695F"/>
    <w:rsid w:val="006932FD"/>
    <w:rsid w:val="006A2D05"/>
    <w:rsid w:val="006A6ED2"/>
    <w:rsid w:val="006A79CA"/>
    <w:rsid w:val="006C05D6"/>
    <w:rsid w:val="006C50A8"/>
    <w:rsid w:val="006D7378"/>
    <w:rsid w:val="006E16E5"/>
    <w:rsid w:val="00702902"/>
    <w:rsid w:val="007049F9"/>
    <w:rsid w:val="00713EED"/>
    <w:rsid w:val="00713F81"/>
    <w:rsid w:val="0073186D"/>
    <w:rsid w:val="00744C87"/>
    <w:rsid w:val="00755A41"/>
    <w:rsid w:val="00777B8A"/>
    <w:rsid w:val="0078623D"/>
    <w:rsid w:val="00791415"/>
    <w:rsid w:val="0079674B"/>
    <w:rsid w:val="00797418"/>
    <w:rsid w:val="007A316C"/>
    <w:rsid w:val="007A389D"/>
    <w:rsid w:val="007B7B77"/>
    <w:rsid w:val="007D1532"/>
    <w:rsid w:val="007D387C"/>
    <w:rsid w:val="007D4693"/>
    <w:rsid w:val="007F019C"/>
    <w:rsid w:val="007F3013"/>
    <w:rsid w:val="007F3C5F"/>
    <w:rsid w:val="00803E00"/>
    <w:rsid w:val="00810B61"/>
    <w:rsid w:val="00810D33"/>
    <w:rsid w:val="0082140B"/>
    <w:rsid w:val="00824054"/>
    <w:rsid w:val="0082699B"/>
    <w:rsid w:val="00826EB0"/>
    <w:rsid w:val="0084220A"/>
    <w:rsid w:val="008508B3"/>
    <w:rsid w:val="0085794E"/>
    <w:rsid w:val="00861D49"/>
    <w:rsid w:val="008629B7"/>
    <w:rsid w:val="00875A20"/>
    <w:rsid w:val="008D541A"/>
    <w:rsid w:val="008E06AB"/>
    <w:rsid w:val="00903CEA"/>
    <w:rsid w:val="00907C47"/>
    <w:rsid w:val="00912A66"/>
    <w:rsid w:val="00915975"/>
    <w:rsid w:val="009336D0"/>
    <w:rsid w:val="00971F38"/>
    <w:rsid w:val="00972B26"/>
    <w:rsid w:val="009745BA"/>
    <w:rsid w:val="0098125E"/>
    <w:rsid w:val="00994413"/>
    <w:rsid w:val="009A02B1"/>
    <w:rsid w:val="009A1BDA"/>
    <w:rsid w:val="009A47C7"/>
    <w:rsid w:val="009A7B42"/>
    <w:rsid w:val="009B030E"/>
    <w:rsid w:val="009B2061"/>
    <w:rsid w:val="009B377F"/>
    <w:rsid w:val="009C17AF"/>
    <w:rsid w:val="009C6E7D"/>
    <w:rsid w:val="009D03BA"/>
    <w:rsid w:val="009D1B3B"/>
    <w:rsid w:val="009D5F64"/>
    <w:rsid w:val="009E1FD2"/>
    <w:rsid w:val="009E64F3"/>
    <w:rsid w:val="009F49D3"/>
    <w:rsid w:val="009F75B2"/>
    <w:rsid w:val="00A1072C"/>
    <w:rsid w:val="00A11361"/>
    <w:rsid w:val="00A11402"/>
    <w:rsid w:val="00A11519"/>
    <w:rsid w:val="00A35A0F"/>
    <w:rsid w:val="00A63AD0"/>
    <w:rsid w:val="00A65E83"/>
    <w:rsid w:val="00A779A2"/>
    <w:rsid w:val="00A90350"/>
    <w:rsid w:val="00A94C7E"/>
    <w:rsid w:val="00AC4A08"/>
    <w:rsid w:val="00AC7CD8"/>
    <w:rsid w:val="00AD7526"/>
    <w:rsid w:val="00B038C9"/>
    <w:rsid w:val="00B136F7"/>
    <w:rsid w:val="00B141CD"/>
    <w:rsid w:val="00B21E31"/>
    <w:rsid w:val="00B63D5D"/>
    <w:rsid w:val="00B74623"/>
    <w:rsid w:val="00BA444E"/>
    <w:rsid w:val="00BC5407"/>
    <w:rsid w:val="00BD33F7"/>
    <w:rsid w:val="00BD450D"/>
    <w:rsid w:val="00BD6C0A"/>
    <w:rsid w:val="00BE31E7"/>
    <w:rsid w:val="00BE4600"/>
    <w:rsid w:val="00BF1FA8"/>
    <w:rsid w:val="00BF7FAA"/>
    <w:rsid w:val="00C10777"/>
    <w:rsid w:val="00C21BFF"/>
    <w:rsid w:val="00C3451C"/>
    <w:rsid w:val="00C362FF"/>
    <w:rsid w:val="00C368B6"/>
    <w:rsid w:val="00C36C98"/>
    <w:rsid w:val="00C424DE"/>
    <w:rsid w:val="00C70D62"/>
    <w:rsid w:val="00C92525"/>
    <w:rsid w:val="00C92B9D"/>
    <w:rsid w:val="00C9551A"/>
    <w:rsid w:val="00CA0A3E"/>
    <w:rsid w:val="00CA33CE"/>
    <w:rsid w:val="00CA370C"/>
    <w:rsid w:val="00CA38E8"/>
    <w:rsid w:val="00CA6015"/>
    <w:rsid w:val="00CB0418"/>
    <w:rsid w:val="00CC55CC"/>
    <w:rsid w:val="00CD4F90"/>
    <w:rsid w:val="00CE6B9C"/>
    <w:rsid w:val="00CF0AB1"/>
    <w:rsid w:val="00D01EB4"/>
    <w:rsid w:val="00D02296"/>
    <w:rsid w:val="00D050B5"/>
    <w:rsid w:val="00D05E9D"/>
    <w:rsid w:val="00D16C32"/>
    <w:rsid w:val="00D216F4"/>
    <w:rsid w:val="00D50224"/>
    <w:rsid w:val="00D518F4"/>
    <w:rsid w:val="00D55443"/>
    <w:rsid w:val="00D77A96"/>
    <w:rsid w:val="00D90CAB"/>
    <w:rsid w:val="00D9209E"/>
    <w:rsid w:val="00D921E1"/>
    <w:rsid w:val="00DC0DE5"/>
    <w:rsid w:val="00DC6D13"/>
    <w:rsid w:val="00DE2676"/>
    <w:rsid w:val="00DF1D56"/>
    <w:rsid w:val="00E13FD7"/>
    <w:rsid w:val="00E32DBD"/>
    <w:rsid w:val="00E338CA"/>
    <w:rsid w:val="00E34F68"/>
    <w:rsid w:val="00E51FE9"/>
    <w:rsid w:val="00E54EF6"/>
    <w:rsid w:val="00E61F8B"/>
    <w:rsid w:val="00E646D0"/>
    <w:rsid w:val="00E64E97"/>
    <w:rsid w:val="00E80188"/>
    <w:rsid w:val="00E8659F"/>
    <w:rsid w:val="00E919D4"/>
    <w:rsid w:val="00E96FE6"/>
    <w:rsid w:val="00EA2404"/>
    <w:rsid w:val="00EC11FA"/>
    <w:rsid w:val="00EC30AD"/>
    <w:rsid w:val="00EC6E2C"/>
    <w:rsid w:val="00EE1965"/>
    <w:rsid w:val="00F22935"/>
    <w:rsid w:val="00F376CD"/>
    <w:rsid w:val="00F446B7"/>
    <w:rsid w:val="00F47249"/>
    <w:rsid w:val="00F54384"/>
    <w:rsid w:val="00F719C8"/>
    <w:rsid w:val="00F918C1"/>
    <w:rsid w:val="00FA23B8"/>
    <w:rsid w:val="00FA328B"/>
    <w:rsid w:val="00FB1252"/>
    <w:rsid w:val="00FB47FB"/>
    <w:rsid w:val="00FC15F5"/>
    <w:rsid w:val="00FC5970"/>
    <w:rsid w:val="00FC79DF"/>
    <w:rsid w:val="00FD1D39"/>
    <w:rsid w:val="00FD5654"/>
    <w:rsid w:val="00FD7DE4"/>
    <w:rsid w:val="00FE2936"/>
    <w:rsid w:val="00FE6915"/>
    <w:rsid w:val="00FE7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file:///\\ds\sharedir\OA\home\OA\CFO\Budget\FY2014\Budget%20Build\Master%20Budget%20Files\C%20-%20CP.xlsm!OC%20&amp;%20FTE!R6C3:R31C12" TargetMode="Externa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file:///\\ds\sharedir\OA\home\OA\CFO\Budget\FY2014\Budget%20Build\Master%20Budget%20Files\C%20-%20CP.xlsm!Analysis%20of%20Change!R6C3:R49C10" TargetMode="Externa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F16F8-0179-46ED-AEF3-90C7EF370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creator>frazier_mb</dc:creator>
  <cp:lastModifiedBy>Wayne Pritcher</cp:lastModifiedBy>
  <cp:revision>2</cp:revision>
  <cp:lastPrinted>2012-02-07T21:52:00Z</cp:lastPrinted>
  <dcterms:created xsi:type="dcterms:W3CDTF">2013-03-28T15:28:00Z</dcterms:created>
  <dcterms:modified xsi:type="dcterms:W3CDTF">2013-03-28T15:28:00Z</dcterms:modified>
</cp:coreProperties>
</file>